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00" w:rsidRPr="00D02A00" w:rsidRDefault="00D02A00" w:rsidP="00D02A00">
      <w:pPr>
        <w:spacing w:after="0"/>
        <w:rPr>
          <w:sz w:val="20"/>
        </w:rPr>
      </w:pPr>
      <w:r>
        <w:rPr>
          <w:sz w:val="20"/>
        </w:rPr>
        <w:t xml:space="preserve">Event title: </w:t>
      </w:r>
      <w:r w:rsidRPr="00C46EE9">
        <w:rPr>
          <w:b/>
          <w:sz w:val="20"/>
        </w:rPr>
        <w:t>Global MilSatCom 2015</w:t>
      </w:r>
    </w:p>
    <w:p w:rsidR="00D02A00" w:rsidRPr="00D02A00" w:rsidRDefault="00D02A00" w:rsidP="00D02A00">
      <w:pPr>
        <w:spacing w:after="0"/>
        <w:rPr>
          <w:sz w:val="20"/>
        </w:rPr>
      </w:pPr>
      <w:r w:rsidRPr="00D02A00">
        <w:rPr>
          <w:sz w:val="20"/>
        </w:rPr>
        <w:t>URL</w:t>
      </w:r>
      <w:r>
        <w:rPr>
          <w:sz w:val="20"/>
        </w:rPr>
        <w:t>:</w:t>
      </w:r>
      <w:r w:rsidRPr="00D02A00">
        <w:rPr>
          <w:sz w:val="20"/>
        </w:rPr>
        <w:t xml:space="preserve">  </w:t>
      </w:r>
      <w:hyperlink r:id="rId6" w:history="1">
        <w:r w:rsidRPr="005B3131">
          <w:rPr>
            <w:rStyle w:val="Hyperlink"/>
            <w:sz w:val="20"/>
          </w:rPr>
          <w:t>www.globalmilsatcom.com/csa</w:t>
        </w:r>
      </w:hyperlink>
      <w:r>
        <w:rPr>
          <w:sz w:val="20"/>
        </w:rPr>
        <w:t xml:space="preserve"> </w:t>
      </w:r>
    </w:p>
    <w:p w:rsidR="00D02A00" w:rsidRPr="00D02A00" w:rsidRDefault="00D02A00" w:rsidP="00D02A00">
      <w:pPr>
        <w:spacing w:after="0"/>
        <w:rPr>
          <w:sz w:val="20"/>
        </w:rPr>
      </w:pPr>
      <w:r w:rsidRPr="00D02A00">
        <w:rPr>
          <w:sz w:val="20"/>
        </w:rPr>
        <w:t>Event dates:</w:t>
      </w:r>
      <w:r w:rsidRPr="00D02A00">
        <w:rPr>
          <w:sz w:val="20"/>
        </w:rPr>
        <w:t xml:space="preserve"> </w:t>
      </w:r>
      <w:r w:rsidRPr="00A01DFF">
        <w:rPr>
          <w:sz w:val="20"/>
        </w:rPr>
        <w:t>3rd - 5th November</w:t>
      </w:r>
      <w:r>
        <w:rPr>
          <w:sz w:val="20"/>
        </w:rPr>
        <w:t xml:space="preserve"> </w:t>
      </w:r>
      <w:r w:rsidRPr="00D02A00">
        <w:rPr>
          <w:sz w:val="20"/>
        </w:rPr>
        <w:t>2015</w:t>
      </w:r>
      <w:bookmarkStart w:id="0" w:name="_GoBack"/>
      <w:bookmarkEnd w:id="0"/>
    </w:p>
    <w:p w:rsidR="00D02A00" w:rsidRPr="00D02A00" w:rsidRDefault="00D02A00" w:rsidP="00D02A00">
      <w:pPr>
        <w:spacing w:after="0"/>
        <w:rPr>
          <w:sz w:val="20"/>
        </w:rPr>
      </w:pPr>
      <w:r w:rsidRPr="00D02A00">
        <w:rPr>
          <w:sz w:val="20"/>
        </w:rPr>
        <w:t>Location</w:t>
      </w:r>
      <w:r>
        <w:rPr>
          <w:sz w:val="20"/>
        </w:rPr>
        <w:t>:</w:t>
      </w:r>
      <w:r w:rsidRPr="00D02A00">
        <w:rPr>
          <w:sz w:val="20"/>
        </w:rPr>
        <w:t xml:space="preserve"> </w:t>
      </w:r>
      <w:r w:rsidRPr="00A01DFF">
        <w:rPr>
          <w:sz w:val="20"/>
        </w:rPr>
        <w:t>Park Plaza Riverbank Hotel, London, UK</w:t>
      </w:r>
    </w:p>
    <w:p w:rsidR="00D02A00" w:rsidRPr="00D02A00" w:rsidRDefault="00D02A00" w:rsidP="00D02A00">
      <w:pPr>
        <w:spacing w:after="0"/>
        <w:rPr>
          <w:sz w:val="20"/>
        </w:rPr>
      </w:pPr>
      <w:r>
        <w:rPr>
          <w:sz w:val="20"/>
        </w:rPr>
        <w:t xml:space="preserve">Contact e-mail: </w:t>
      </w:r>
      <w:hyperlink r:id="rId7" w:history="1">
        <w:r w:rsidR="00C46EE9" w:rsidRPr="005B3131">
          <w:rPr>
            <w:rStyle w:val="Hyperlink"/>
            <w:sz w:val="20"/>
          </w:rPr>
          <w:t>spatel@smi-online.co.uk</w:t>
        </w:r>
      </w:hyperlink>
      <w:r w:rsidR="00C46EE9">
        <w:rPr>
          <w:sz w:val="20"/>
        </w:rPr>
        <w:t xml:space="preserve"> </w:t>
      </w:r>
    </w:p>
    <w:p w:rsidR="00D02A00" w:rsidRDefault="00D02A00" w:rsidP="00D02A00">
      <w:pPr>
        <w:spacing w:after="0"/>
        <w:rPr>
          <w:sz w:val="20"/>
        </w:rPr>
      </w:pPr>
      <w:r w:rsidRPr="00D02A00">
        <w:rPr>
          <w:sz w:val="20"/>
        </w:rPr>
        <w:t>Contact number</w:t>
      </w:r>
      <w:r>
        <w:rPr>
          <w:sz w:val="20"/>
        </w:rPr>
        <w:t>:</w:t>
      </w:r>
      <w:r w:rsidRPr="00D02A00">
        <w:rPr>
          <w:sz w:val="20"/>
        </w:rPr>
        <w:t xml:space="preserve"> James Hitchen</w:t>
      </w:r>
      <w:r>
        <w:rPr>
          <w:sz w:val="20"/>
        </w:rPr>
        <w:t xml:space="preserve"> -</w:t>
      </w:r>
      <w:r w:rsidRPr="00D02A00">
        <w:rPr>
          <w:sz w:val="20"/>
        </w:rPr>
        <w:t xml:space="preserve"> +44 (0) 207 827 6054</w:t>
      </w:r>
    </w:p>
    <w:p w:rsidR="005666AE" w:rsidRPr="001223B8" w:rsidRDefault="005666AE" w:rsidP="00BA27DA">
      <w:pPr>
        <w:spacing w:after="0"/>
        <w:rPr>
          <w:rStyle w:val="Hyperlink"/>
          <w:color w:val="auto"/>
          <w:sz w:val="20"/>
          <w:u w:val="none"/>
        </w:rPr>
      </w:pPr>
      <w:r>
        <w:rPr>
          <w:sz w:val="20"/>
        </w:rPr>
        <w:br/>
      </w:r>
    </w:p>
    <w:p w:rsidR="005666AE" w:rsidRDefault="00BA27DA" w:rsidP="00BA27DA">
      <w:pPr>
        <w:spacing w:after="0"/>
        <w:rPr>
          <w:sz w:val="20"/>
        </w:rPr>
      </w:pPr>
      <w:r w:rsidRPr="00BA27DA">
        <w:rPr>
          <w:sz w:val="20"/>
        </w:rPr>
        <w:t>The 1</w:t>
      </w:r>
      <w:r>
        <w:rPr>
          <w:sz w:val="20"/>
        </w:rPr>
        <w:t>7</w:t>
      </w:r>
      <w:r w:rsidRPr="00BA27DA">
        <w:rPr>
          <w:sz w:val="20"/>
        </w:rPr>
        <w:t>th annual Global MilSatCom conference and exhibition is Europe’s leading military satellite communications event. Global MilSatCom 201</w:t>
      </w:r>
      <w:r>
        <w:rPr>
          <w:sz w:val="20"/>
        </w:rPr>
        <w:t>5</w:t>
      </w:r>
      <w:r w:rsidRPr="00BA27DA">
        <w:rPr>
          <w:sz w:val="20"/>
        </w:rPr>
        <w:t xml:space="preserve"> </w:t>
      </w:r>
      <w:r w:rsidR="005666AE" w:rsidRPr="0040086D">
        <w:rPr>
          <w:sz w:val="20"/>
        </w:rPr>
        <w:t>will feature 3 days’ worth of exceptional keynote addresses, industry-leading presentations and interactive panel discussions to allow attendees the opportunity to hear about the newest technologies to help them develop more secure satellite communications.</w:t>
      </w:r>
    </w:p>
    <w:p w:rsidR="00BA27DA" w:rsidRPr="00BA27DA" w:rsidRDefault="00BA27DA" w:rsidP="00BA27DA">
      <w:pPr>
        <w:spacing w:after="0"/>
        <w:rPr>
          <w:sz w:val="20"/>
        </w:rPr>
      </w:pPr>
    </w:p>
    <w:p w:rsidR="00BA27DA" w:rsidRDefault="00BA27DA" w:rsidP="00BA27DA">
      <w:pPr>
        <w:spacing w:after="0"/>
        <w:rPr>
          <w:b/>
          <w:sz w:val="20"/>
        </w:rPr>
      </w:pPr>
      <w:r w:rsidRPr="00BA27DA">
        <w:rPr>
          <w:b/>
          <w:sz w:val="20"/>
        </w:rPr>
        <w:t>The 2015 expert speaker line-up features:</w:t>
      </w:r>
    </w:p>
    <w:p w:rsidR="0047074D" w:rsidRPr="00BA27DA" w:rsidRDefault="0047074D" w:rsidP="00BA27DA">
      <w:pPr>
        <w:spacing w:after="0"/>
        <w:rPr>
          <w:b/>
          <w:sz w:val="20"/>
        </w:rPr>
      </w:pPr>
    </w:p>
    <w:p w:rsidR="00E83E67" w:rsidRDefault="0047074D" w:rsidP="00E83E67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Commander Ian Pears MBE RN, JFC CAP C4ISR SO1 NETS SVCS, Joint Forces Command, </w:t>
      </w:r>
      <w:r w:rsidRPr="0047074D">
        <w:rPr>
          <w:b/>
          <w:sz w:val="20"/>
        </w:rPr>
        <w:t>UK MoD</w:t>
      </w:r>
      <w:r w:rsidRPr="0047074D">
        <w:rPr>
          <w:sz w:val="20"/>
        </w:rPr>
        <w:t xml:space="preserve"> </w:t>
      </w:r>
    </w:p>
    <w:p w:rsidR="00E83E67" w:rsidRPr="00E83E67" w:rsidRDefault="00E83E67" w:rsidP="00E83E67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sz w:val="20"/>
        </w:rPr>
      </w:pPr>
      <w:r w:rsidRPr="00E83E67">
        <w:rPr>
          <w:sz w:val="20"/>
        </w:rPr>
        <w:t xml:space="preserve">Brigadier General </w:t>
      </w:r>
      <w:proofErr w:type="spellStart"/>
      <w:r w:rsidRPr="00E83E67">
        <w:rPr>
          <w:sz w:val="20"/>
        </w:rPr>
        <w:t>Jozef</w:t>
      </w:r>
      <w:proofErr w:type="spellEnd"/>
      <w:r w:rsidRPr="00E83E67">
        <w:rPr>
          <w:sz w:val="20"/>
        </w:rPr>
        <w:t xml:space="preserve"> </w:t>
      </w:r>
      <w:proofErr w:type="spellStart"/>
      <w:r w:rsidRPr="00E83E67">
        <w:rPr>
          <w:sz w:val="20"/>
        </w:rPr>
        <w:t>Nasiadka</w:t>
      </w:r>
      <w:proofErr w:type="spellEnd"/>
      <w:r w:rsidRPr="00E83E67">
        <w:rPr>
          <w:sz w:val="20"/>
        </w:rPr>
        <w:t xml:space="preserve">, Chief of Command and Control Directorate – J6, General Staff, </w:t>
      </w:r>
      <w:r w:rsidRPr="00E83E67">
        <w:rPr>
          <w:b/>
          <w:sz w:val="20"/>
        </w:rPr>
        <w:t>Polish Armed Forces</w:t>
      </w:r>
    </w:p>
    <w:p w:rsidR="0047074D" w:rsidRPr="0047074D" w:rsidRDefault="0047074D" w:rsidP="0047074D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Deanna Ryals, Chief, International MILSATCOM, </w:t>
      </w:r>
      <w:r w:rsidRPr="0047074D">
        <w:rPr>
          <w:b/>
          <w:sz w:val="20"/>
        </w:rPr>
        <w:t xml:space="preserve">U.S Air Force </w:t>
      </w:r>
    </w:p>
    <w:p w:rsidR="0047074D" w:rsidRPr="0047074D" w:rsidRDefault="0047074D" w:rsidP="0047074D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Lieutenant Colonel Abde Bellahnid, Directorate of Joint Capability, SATCOMS &amp; SAR Requirements, </w:t>
      </w:r>
      <w:r w:rsidRPr="0047074D">
        <w:rPr>
          <w:b/>
          <w:sz w:val="20"/>
        </w:rPr>
        <w:t>Canadian National Department of Defence</w:t>
      </w:r>
    </w:p>
    <w:p w:rsidR="0047074D" w:rsidRPr="0047074D" w:rsidRDefault="0047074D" w:rsidP="0047074D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Colonel Christophe Debaert, Head of Syracuse Program, </w:t>
      </w:r>
      <w:r w:rsidRPr="0047074D">
        <w:rPr>
          <w:b/>
          <w:sz w:val="20"/>
        </w:rPr>
        <w:t>DGA France</w:t>
      </w:r>
      <w:r w:rsidRPr="0047074D">
        <w:rPr>
          <w:sz w:val="20"/>
        </w:rPr>
        <w:t xml:space="preserve"> </w:t>
      </w:r>
    </w:p>
    <w:p w:rsidR="0047074D" w:rsidRPr="0047074D" w:rsidRDefault="0047074D" w:rsidP="0047074D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Commodore Christian </w:t>
      </w:r>
      <w:proofErr w:type="spellStart"/>
      <w:r w:rsidRPr="0047074D">
        <w:rPr>
          <w:sz w:val="20"/>
        </w:rPr>
        <w:t>Anuge</w:t>
      </w:r>
      <w:proofErr w:type="spellEnd"/>
      <w:r w:rsidRPr="0047074D">
        <w:rPr>
          <w:sz w:val="20"/>
        </w:rPr>
        <w:t xml:space="preserve">, Deputy Director, Defence Space Agency, </w:t>
      </w:r>
      <w:r w:rsidRPr="0047074D">
        <w:rPr>
          <w:b/>
          <w:sz w:val="20"/>
        </w:rPr>
        <w:t>Nigerian Navy</w:t>
      </w:r>
      <w:r w:rsidRPr="0047074D">
        <w:rPr>
          <w:sz w:val="20"/>
        </w:rPr>
        <w:t xml:space="preserve"> </w:t>
      </w:r>
    </w:p>
    <w:p w:rsidR="0047074D" w:rsidRPr="0047074D" w:rsidRDefault="0047074D" w:rsidP="0047074D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Colonel Dr Abas </w:t>
      </w:r>
      <w:proofErr w:type="spellStart"/>
      <w:r w:rsidRPr="0047074D">
        <w:rPr>
          <w:sz w:val="20"/>
        </w:rPr>
        <w:t>Kattala</w:t>
      </w:r>
      <w:proofErr w:type="spellEnd"/>
      <w:r w:rsidRPr="0047074D">
        <w:rPr>
          <w:sz w:val="20"/>
        </w:rPr>
        <w:t xml:space="preserve">, ITC Engineer, </w:t>
      </w:r>
      <w:r w:rsidRPr="0047074D">
        <w:rPr>
          <w:b/>
          <w:sz w:val="20"/>
        </w:rPr>
        <w:t>Tanzania People's Defence force</w:t>
      </w:r>
      <w:r w:rsidRPr="0047074D">
        <w:rPr>
          <w:sz w:val="20"/>
        </w:rPr>
        <w:t xml:space="preserve"> </w:t>
      </w:r>
    </w:p>
    <w:p w:rsidR="0047074D" w:rsidRPr="0047074D" w:rsidRDefault="0047074D" w:rsidP="0047074D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Colonel </w:t>
      </w:r>
      <w:proofErr w:type="spellStart"/>
      <w:r w:rsidRPr="0047074D">
        <w:rPr>
          <w:sz w:val="20"/>
        </w:rPr>
        <w:t>Atogeba</w:t>
      </w:r>
      <w:proofErr w:type="spellEnd"/>
      <w:r w:rsidRPr="0047074D">
        <w:rPr>
          <w:sz w:val="20"/>
        </w:rPr>
        <w:t xml:space="preserve"> </w:t>
      </w:r>
      <w:proofErr w:type="spellStart"/>
      <w:r w:rsidRPr="0047074D">
        <w:rPr>
          <w:sz w:val="20"/>
        </w:rPr>
        <w:t>Alobawone</w:t>
      </w:r>
      <w:proofErr w:type="spellEnd"/>
      <w:r w:rsidRPr="0047074D">
        <w:rPr>
          <w:sz w:val="20"/>
        </w:rPr>
        <w:t xml:space="preserve">, Director, Directorate of Defence Communication and Information Systems, </w:t>
      </w:r>
      <w:r>
        <w:rPr>
          <w:b/>
          <w:sz w:val="20"/>
        </w:rPr>
        <w:t>Ghana Armed Fo</w:t>
      </w:r>
      <w:r w:rsidRPr="0047074D">
        <w:rPr>
          <w:b/>
          <w:sz w:val="20"/>
        </w:rPr>
        <w:t>rces</w:t>
      </w:r>
      <w:r w:rsidRPr="0047074D">
        <w:rPr>
          <w:sz w:val="20"/>
        </w:rPr>
        <w:t xml:space="preserve"> </w:t>
      </w:r>
    </w:p>
    <w:p w:rsidR="0047074D" w:rsidRPr="0047074D" w:rsidRDefault="0047074D" w:rsidP="0047074D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sz w:val="20"/>
        </w:rPr>
      </w:pPr>
      <w:r w:rsidRPr="0047074D">
        <w:rPr>
          <w:sz w:val="20"/>
        </w:rPr>
        <w:t xml:space="preserve">Lieutenant Colonel Charles Eddy, Chief of Space Policy, Plans and Strategy, </w:t>
      </w:r>
      <w:r w:rsidRPr="0047074D">
        <w:rPr>
          <w:b/>
          <w:sz w:val="20"/>
        </w:rPr>
        <w:t xml:space="preserve">United States European Command </w:t>
      </w:r>
    </w:p>
    <w:p w:rsidR="0047074D" w:rsidRPr="002E54E6" w:rsidRDefault="0047074D" w:rsidP="0047074D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Lieutenant Colonel Klaus Achterkamp, Referent SatCom, </w:t>
      </w:r>
      <w:r w:rsidRPr="0047074D">
        <w:rPr>
          <w:b/>
          <w:sz w:val="20"/>
        </w:rPr>
        <w:t xml:space="preserve">Bundeswehr </w:t>
      </w:r>
    </w:p>
    <w:p w:rsidR="002E54E6" w:rsidRPr="0047074D" w:rsidRDefault="002E54E6" w:rsidP="002E54E6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Lieutenant Colonel Edwin </w:t>
      </w:r>
      <w:proofErr w:type="spellStart"/>
      <w:r w:rsidRPr="0047074D">
        <w:rPr>
          <w:sz w:val="20"/>
        </w:rPr>
        <w:t>Saiboo</w:t>
      </w:r>
      <w:proofErr w:type="spellEnd"/>
      <w:r w:rsidRPr="0047074D">
        <w:rPr>
          <w:sz w:val="20"/>
        </w:rPr>
        <w:t xml:space="preserve">, Head of CIS/J6 Department, </w:t>
      </w:r>
      <w:r w:rsidRPr="0047074D">
        <w:rPr>
          <w:b/>
          <w:sz w:val="20"/>
        </w:rPr>
        <w:t>Royal Netherlands Army</w:t>
      </w:r>
      <w:r w:rsidRPr="0047074D">
        <w:rPr>
          <w:sz w:val="20"/>
        </w:rPr>
        <w:t xml:space="preserve"> </w:t>
      </w:r>
    </w:p>
    <w:p w:rsidR="002E54E6" w:rsidRPr="0047074D" w:rsidRDefault="002E54E6" w:rsidP="002E54E6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Commander Marcos </w:t>
      </w:r>
      <w:proofErr w:type="spellStart"/>
      <w:r w:rsidRPr="0047074D">
        <w:rPr>
          <w:sz w:val="20"/>
        </w:rPr>
        <w:t>Imperio</w:t>
      </w:r>
      <w:proofErr w:type="spellEnd"/>
      <w:r w:rsidRPr="0047074D">
        <w:rPr>
          <w:sz w:val="20"/>
        </w:rPr>
        <w:t xml:space="preserve">, Assistant Chief of Fleet Staff for Weapons, Communications, Electronics and Information Systems, </w:t>
      </w:r>
      <w:r w:rsidRPr="0047074D">
        <w:rPr>
          <w:b/>
          <w:sz w:val="20"/>
        </w:rPr>
        <w:t>Philippine Navy</w:t>
      </w:r>
      <w:r w:rsidRPr="0047074D">
        <w:rPr>
          <w:sz w:val="20"/>
        </w:rPr>
        <w:t xml:space="preserve"> </w:t>
      </w:r>
    </w:p>
    <w:p w:rsidR="002E54E6" w:rsidRPr="0047074D" w:rsidRDefault="002E54E6" w:rsidP="002E54E6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r w:rsidRPr="0047074D">
        <w:rPr>
          <w:sz w:val="20"/>
        </w:rPr>
        <w:t xml:space="preserve">Wing Commander Rhys Taylor, J6 — Headquarters Joint Forces New Zealand, </w:t>
      </w:r>
      <w:r w:rsidRPr="0047074D">
        <w:rPr>
          <w:b/>
          <w:sz w:val="20"/>
        </w:rPr>
        <w:t>New Zealand Defence Force</w:t>
      </w:r>
      <w:r w:rsidRPr="0047074D">
        <w:rPr>
          <w:sz w:val="20"/>
        </w:rPr>
        <w:t xml:space="preserve"> </w:t>
      </w:r>
    </w:p>
    <w:p w:rsidR="002E54E6" w:rsidRPr="0047074D" w:rsidRDefault="002E54E6" w:rsidP="002E54E6">
      <w:pPr>
        <w:pStyle w:val="ListParagraph"/>
        <w:numPr>
          <w:ilvl w:val="0"/>
          <w:numId w:val="1"/>
        </w:numPr>
        <w:spacing w:after="0"/>
        <w:ind w:left="284" w:hanging="284"/>
        <w:rPr>
          <w:sz w:val="20"/>
        </w:rPr>
      </w:pPr>
      <w:proofErr w:type="spellStart"/>
      <w:r w:rsidRPr="0047074D">
        <w:rPr>
          <w:sz w:val="20"/>
        </w:rPr>
        <w:t>Komei</w:t>
      </w:r>
      <w:proofErr w:type="spellEnd"/>
      <w:r w:rsidRPr="0047074D">
        <w:rPr>
          <w:sz w:val="20"/>
        </w:rPr>
        <w:t xml:space="preserve"> </w:t>
      </w:r>
      <w:proofErr w:type="spellStart"/>
      <w:r w:rsidRPr="0047074D">
        <w:rPr>
          <w:sz w:val="20"/>
        </w:rPr>
        <w:t>Isozaki</w:t>
      </w:r>
      <w:proofErr w:type="spellEnd"/>
      <w:r w:rsidRPr="0047074D">
        <w:rPr>
          <w:sz w:val="20"/>
        </w:rPr>
        <w:t xml:space="preserve">, Director, Space Policy Office, </w:t>
      </w:r>
      <w:r w:rsidRPr="0047074D">
        <w:rPr>
          <w:b/>
          <w:sz w:val="20"/>
        </w:rPr>
        <w:t>Ministry of Defence Japan*</w:t>
      </w:r>
      <w:r w:rsidRPr="0047074D">
        <w:rPr>
          <w:sz w:val="20"/>
        </w:rPr>
        <w:t xml:space="preserve"> </w:t>
      </w:r>
    </w:p>
    <w:p w:rsidR="002E54E6" w:rsidRPr="0047074D" w:rsidRDefault="002E54E6" w:rsidP="002E54E6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sz w:val="20"/>
        </w:rPr>
      </w:pPr>
      <w:r w:rsidRPr="0047074D">
        <w:rPr>
          <w:sz w:val="20"/>
        </w:rPr>
        <w:t xml:space="preserve">Tom </w:t>
      </w:r>
      <w:proofErr w:type="spellStart"/>
      <w:r w:rsidRPr="0047074D">
        <w:rPr>
          <w:sz w:val="20"/>
        </w:rPr>
        <w:t>Plachecki</w:t>
      </w:r>
      <w:proofErr w:type="spellEnd"/>
      <w:r w:rsidRPr="0047074D">
        <w:rPr>
          <w:sz w:val="20"/>
        </w:rPr>
        <w:t xml:space="preserve">, Chief of Network Services &amp; IT Infrastructure Service Line, </w:t>
      </w:r>
      <w:r w:rsidRPr="0047074D">
        <w:rPr>
          <w:b/>
          <w:sz w:val="20"/>
        </w:rPr>
        <w:t xml:space="preserve">NATO Communications and Information Agency </w:t>
      </w:r>
    </w:p>
    <w:p w:rsidR="002E54E6" w:rsidRPr="0047074D" w:rsidRDefault="002E54E6" w:rsidP="002E54E6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  <w:sz w:val="20"/>
        </w:rPr>
      </w:pPr>
      <w:r w:rsidRPr="0047074D">
        <w:rPr>
          <w:sz w:val="20"/>
        </w:rPr>
        <w:t xml:space="preserve">Harold Haney, Chief, SATCOM &amp; Spectrum Management Division, </w:t>
      </w:r>
      <w:r w:rsidRPr="0047074D">
        <w:rPr>
          <w:b/>
          <w:sz w:val="20"/>
        </w:rPr>
        <w:t>United States Strategic Command*</w:t>
      </w:r>
    </w:p>
    <w:p w:rsidR="001223B8" w:rsidRDefault="001223B8" w:rsidP="00BA27DA">
      <w:pPr>
        <w:spacing w:after="0"/>
        <w:rPr>
          <w:b/>
          <w:bCs/>
          <w:sz w:val="20"/>
        </w:rPr>
      </w:pPr>
    </w:p>
    <w:p w:rsidR="001223B8" w:rsidRDefault="001223B8" w:rsidP="001223B8">
      <w:pPr>
        <w:spacing w:after="0"/>
        <w:rPr>
          <w:sz w:val="20"/>
        </w:rPr>
      </w:pPr>
      <w:r w:rsidRPr="0069346C">
        <w:rPr>
          <w:bCs/>
          <w:sz w:val="20"/>
        </w:rPr>
        <w:t xml:space="preserve">To see the full list of speakers </w:t>
      </w:r>
      <w:r w:rsidR="00E83E67">
        <w:rPr>
          <w:bCs/>
          <w:sz w:val="20"/>
        </w:rPr>
        <w:t>visit</w:t>
      </w:r>
      <w:r w:rsidRPr="0069346C">
        <w:rPr>
          <w:bCs/>
          <w:sz w:val="20"/>
        </w:rPr>
        <w:t xml:space="preserve"> </w:t>
      </w:r>
      <w:hyperlink r:id="rId8" w:history="1">
        <w:r w:rsidR="002E54E6" w:rsidRPr="00D3350B">
          <w:rPr>
            <w:rStyle w:val="Hyperlink"/>
            <w:sz w:val="20"/>
          </w:rPr>
          <w:t>www.globalmilsatcom.com</w:t>
        </w:r>
      </w:hyperlink>
    </w:p>
    <w:p w:rsidR="002E54E6" w:rsidRDefault="002E54E6" w:rsidP="001223B8">
      <w:pPr>
        <w:spacing w:after="0"/>
        <w:rPr>
          <w:sz w:val="20"/>
        </w:rPr>
      </w:pPr>
    </w:p>
    <w:p w:rsidR="002E54E6" w:rsidRPr="00B32D25" w:rsidRDefault="002E54E6" w:rsidP="002E54E6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Attend </w:t>
      </w:r>
      <w:r w:rsidRPr="00B32D25">
        <w:rPr>
          <w:b/>
          <w:bCs/>
          <w:sz w:val="20"/>
        </w:rPr>
        <w:t>3 NEW pre-conference workshops:</w:t>
      </w:r>
    </w:p>
    <w:p w:rsidR="002E54E6" w:rsidRPr="00B32D25" w:rsidRDefault="002E54E6" w:rsidP="002E54E6">
      <w:pPr>
        <w:spacing w:after="0"/>
        <w:rPr>
          <w:b/>
          <w:bCs/>
          <w:sz w:val="20"/>
        </w:rPr>
      </w:pPr>
    </w:p>
    <w:p w:rsidR="002E54E6" w:rsidRPr="00B32D25" w:rsidRDefault="002E54E6" w:rsidP="002E54E6">
      <w:pPr>
        <w:spacing w:after="0"/>
        <w:rPr>
          <w:bCs/>
          <w:sz w:val="20"/>
        </w:rPr>
      </w:pPr>
      <w:r w:rsidRPr="00B32D25">
        <w:rPr>
          <w:bCs/>
          <w:sz w:val="20"/>
        </w:rPr>
        <w:t>A) Global Government Payload Exploration - Hosted by Hosted Payload Alliance</w:t>
      </w:r>
    </w:p>
    <w:p w:rsidR="002E54E6" w:rsidRPr="00B32D25" w:rsidRDefault="002E54E6" w:rsidP="002E54E6">
      <w:pPr>
        <w:spacing w:after="0"/>
        <w:rPr>
          <w:bCs/>
          <w:sz w:val="20"/>
        </w:rPr>
      </w:pPr>
      <w:r w:rsidRPr="00B32D25">
        <w:rPr>
          <w:bCs/>
          <w:sz w:val="20"/>
        </w:rPr>
        <w:t>B) How Small Satellites Can Enhance Military Communications Whilst Maintaining Cost-Efficiency - Hosted by Surrey Satellite Technologies</w:t>
      </w:r>
    </w:p>
    <w:p w:rsidR="002E54E6" w:rsidRPr="00B32D25" w:rsidRDefault="002E54E6" w:rsidP="002E54E6">
      <w:pPr>
        <w:spacing w:after="0"/>
        <w:rPr>
          <w:bCs/>
          <w:sz w:val="20"/>
        </w:rPr>
      </w:pPr>
      <w:r w:rsidRPr="00B32D25">
        <w:rPr>
          <w:bCs/>
          <w:sz w:val="20"/>
        </w:rPr>
        <w:t xml:space="preserve">C) Perspectives on Ground Systems - Hosted by </w:t>
      </w:r>
      <w:proofErr w:type="gramStart"/>
      <w:r w:rsidRPr="00B32D25">
        <w:rPr>
          <w:bCs/>
          <w:sz w:val="20"/>
        </w:rPr>
        <w:t>The</w:t>
      </w:r>
      <w:proofErr w:type="gramEnd"/>
      <w:r w:rsidRPr="00B32D25">
        <w:rPr>
          <w:bCs/>
          <w:sz w:val="20"/>
        </w:rPr>
        <w:t xml:space="preserve"> Aerospace Corporation</w:t>
      </w:r>
    </w:p>
    <w:p w:rsidR="001223B8" w:rsidRDefault="001223B8" w:rsidP="001223B8">
      <w:pPr>
        <w:spacing w:after="0"/>
        <w:rPr>
          <w:bCs/>
          <w:sz w:val="20"/>
        </w:rPr>
      </w:pPr>
    </w:p>
    <w:p w:rsidR="00F14383" w:rsidRPr="00D02A00" w:rsidRDefault="00B32D25" w:rsidP="00BA27DA">
      <w:pPr>
        <w:spacing w:after="0"/>
        <w:rPr>
          <w:bCs/>
          <w:sz w:val="20"/>
        </w:rPr>
      </w:pPr>
      <w:r w:rsidRPr="00B32D25">
        <w:rPr>
          <w:b/>
          <w:bCs/>
          <w:sz w:val="20"/>
        </w:rPr>
        <w:t>Places are extremely limited for this event</w:t>
      </w:r>
      <w:r w:rsidRPr="00B32D25">
        <w:rPr>
          <w:bCs/>
          <w:sz w:val="20"/>
        </w:rPr>
        <w:t xml:space="preserve">. With the </w:t>
      </w:r>
      <w:r w:rsidRPr="00B32D25">
        <w:rPr>
          <w:bCs/>
          <w:sz w:val="20"/>
          <w:u w:val="single"/>
        </w:rPr>
        <w:t>event sold out for the past 11 years</w:t>
      </w:r>
      <w:r w:rsidRPr="00B32D25">
        <w:rPr>
          <w:bCs/>
          <w:sz w:val="20"/>
        </w:rPr>
        <w:t xml:space="preserve">, those interested are advised to register before the 30th </w:t>
      </w:r>
      <w:r w:rsidR="00562666">
        <w:rPr>
          <w:bCs/>
          <w:sz w:val="20"/>
        </w:rPr>
        <w:t xml:space="preserve">September </w:t>
      </w:r>
      <w:r w:rsidRPr="00B32D25">
        <w:rPr>
          <w:bCs/>
          <w:sz w:val="20"/>
        </w:rPr>
        <w:t>t</w:t>
      </w:r>
      <w:r w:rsidR="00562666">
        <w:rPr>
          <w:bCs/>
          <w:sz w:val="20"/>
        </w:rPr>
        <w:t>o secure their place and save £1</w:t>
      </w:r>
      <w:r w:rsidRPr="00B32D25">
        <w:rPr>
          <w:bCs/>
          <w:sz w:val="20"/>
        </w:rPr>
        <w:t>00.</w:t>
      </w:r>
    </w:p>
    <w:sectPr w:rsidR="00F14383" w:rsidRPr="00D02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461F"/>
    <w:multiLevelType w:val="hybridMultilevel"/>
    <w:tmpl w:val="9CA8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1EDC"/>
    <w:multiLevelType w:val="hybridMultilevel"/>
    <w:tmpl w:val="1DE0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FF"/>
    <w:rsid w:val="000002E6"/>
    <w:rsid w:val="00013D78"/>
    <w:rsid w:val="000911BA"/>
    <w:rsid w:val="00092FF4"/>
    <w:rsid w:val="001223B8"/>
    <w:rsid w:val="002E54E6"/>
    <w:rsid w:val="00386556"/>
    <w:rsid w:val="003F1590"/>
    <w:rsid w:val="0040086D"/>
    <w:rsid w:val="0047074D"/>
    <w:rsid w:val="00493A14"/>
    <w:rsid w:val="00562666"/>
    <w:rsid w:val="005666AE"/>
    <w:rsid w:val="00631039"/>
    <w:rsid w:val="00643312"/>
    <w:rsid w:val="0069346C"/>
    <w:rsid w:val="00791D6E"/>
    <w:rsid w:val="008A31B9"/>
    <w:rsid w:val="009931E2"/>
    <w:rsid w:val="00A01DFF"/>
    <w:rsid w:val="00A43C0C"/>
    <w:rsid w:val="00AE7CD2"/>
    <w:rsid w:val="00B32D25"/>
    <w:rsid w:val="00B40335"/>
    <w:rsid w:val="00B42E52"/>
    <w:rsid w:val="00B838FA"/>
    <w:rsid w:val="00BA27DA"/>
    <w:rsid w:val="00C16B67"/>
    <w:rsid w:val="00C46EE9"/>
    <w:rsid w:val="00D02A00"/>
    <w:rsid w:val="00D27498"/>
    <w:rsid w:val="00D80E99"/>
    <w:rsid w:val="00DD483C"/>
    <w:rsid w:val="00E308AE"/>
    <w:rsid w:val="00E83E67"/>
    <w:rsid w:val="00E91482"/>
    <w:rsid w:val="00F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E1244-F6AB-42CA-9C3B-F9E40039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ilsatco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patel@smi-onlin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obalmilsatcom.com/c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6A74-D80F-4484-8CF3-DB0430DD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B9BD1FC0.dotm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Mahoney</dc:creator>
  <cp:keywords/>
  <dc:description/>
  <cp:lastModifiedBy>Sonal Patel</cp:lastModifiedBy>
  <cp:revision>2</cp:revision>
  <dcterms:created xsi:type="dcterms:W3CDTF">2015-08-10T09:06:00Z</dcterms:created>
  <dcterms:modified xsi:type="dcterms:W3CDTF">2015-08-10T09:06:00Z</dcterms:modified>
</cp:coreProperties>
</file>